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2" w:rsidRPr="004A1380" w:rsidRDefault="003D5432" w:rsidP="003D5432">
      <w:pPr>
        <w:jc w:val="center"/>
        <w:rPr>
          <w:rFonts w:cs="CordiaUPC"/>
          <w:b/>
          <w:bCs/>
          <w:color w:val="000000"/>
          <w:sz w:val="16"/>
          <w:szCs w:val="16"/>
        </w:rPr>
      </w:pPr>
    </w:p>
    <w:p w:rsidR="00A74173" w:rsidRDefault="00701A21" w:rsidP="00364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 (</w:t>
      </w:r>
      <w:r w:rsidRPr="00847EDE">
        <w:rPr>
          <w:rFonts w:ascii="TH SarabunPSK" w:hAnsi="TH SarabunPSK" w:cs="TH SarabunPSK"/>
          <w:b/>
          <w:bCs/>
          <w:color w:val="C00000"/>
          <w:sz w:val="44"/>
          <w:szCs w:val="44"/>
        </w:rPr>
        <w:t>TG</w:t>
      </w:r>
      <w:r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651) : </w:t>
      </w:r>
      <w:proofErr w:type="spellStart"/>
      <w:r w:rsidR="00364B38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คุนหมิง</w:t>
      </w:r>
      <w:proofErr w:type="spellEnd"/>
      <w:r w:rsidR="00364B38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</w:t>
      </w:r>
      <w:proofErr w:type="spellStart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ต้าห</w:t>
      </w:r>
      <w:proofErr w:type="spellEnd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ลี่</w:t>
      </w:r>
      <w:r w:rsidR="00A74173"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 </w:t>
      </w:r>
      <w:r w:rsidR="00694B90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ลี่เจียง </w:t>
      </w:r>
      <w:r w:rsidR="00847EDE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แชงกรีล่า </w:t>
      </w:r>
      <w:r w:rsidR="00694B90"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ภูเขาหิมะมังกรหยก</w:t>
      </w:r>
      <w:r w:rsidR="00694B90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</w:t>
      </w:r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อุทยาน</w:t>
      </w:r>
      <w:proofErr w:type="spellStart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ไป๋สุ่ย</w:t>
      </w:r>
      <w:proofErr w:type="spellEnd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ไถ</w:t>
      </w:r>
      <w:r w:rsidRPr="00A16446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br/>
      </w:r>
      <w:r w:rsidR="00A74173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</w:t>
      </w:r>
      <w:proofErr w:type="spellStart"/>
      <w:r w:rsidR="00A74173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ต้าห</w:t>
      </w:r>
      <w:proofErr w:type="spellEnd"/>
      <w:r w:rsidR="00A74173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ลี่ </w:t>
      </w:r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เมืองโบราณจง</w:t>
      </w:r>
      <w:proofErr w:type="spellStart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เตี้ยน</w:t>
      </w:r>
      <w:proofErr w:type="spellEnd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proofErr w:type="spellStart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วัดซงจ้านห</w:t>
      </w:r>
      <w:proofErr w:type="spellEnd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ลิง</w:t>
      </w:r>
      <w:r w:rsidR="00694B90" w:rsidRPr="00694B90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="00A74173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นั่งกระเช้าใหญ่ภูเขาหิมะ </w:t>
      </w:r>
    </w:p>
    <w:p w:rsidR="00701A21" w:rsidRPr="00A16446" w:rsidRDefault="00701A21" w:rsidP="00364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เมืองโบราณลี่เจียง โชว์จา</w:t>
      </w:r>
      <w:proofErr w:type="spellStart"/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งอวี้โหมว</w:t>
      </w:r>
      <w:proofErr w:type="spellEnd"/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proofErr w:type="spellStart"/>
      <w:r w:rsidR="00A74173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ไป๋สุ่ยเหอ</w:t>
      </w:r>
      <w:proofErr w:type="spellEnd"/>
      <w:r w:rsidR="00A74173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สระมังกรดำ</w:t>
      </w:r>
      <w:r w:rsidR="00694B90" w:rsidRPr="00694B90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นั่งรถไฟความเร็ว</w:t>
      </w:r>
      <w:r w:rsidR="002605A4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สูง</w:t>
      </w:r>
    </w:p>
    <w:p w:rsidR="008710D1" w:rsidRPr="008710D1" w:rsidRDefault="008710D1" w:rsidP="003D5432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4A1380" w:rsidRDefault="004A1380" w:rsidP="0068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1296068"/>
            <wp:effectExtent l="0" t="0" r="635" b="0"/>
            <wp:docPr id="3" name="Picture 3" descr="D:\Web\TourPro\B-740\TG-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TourPro\B-740\TG-6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29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2C" w:rsidRPr="00A16446" w:rsidRDefault="00682B2C" w:rsidP="0068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inline distT="0" distB="0" distL="0" distR="0" wp14:anchorId="4995909F" wp14:editId="09D9FDE7">
            <wp:extent cx="1717271" cy="1192696"/>
            <wp:effectExtent l="0" t="0" r="0" b="7620"/>
            <wp:docPr id="11" name="Picture 5" descr="คำอธิบาย: ทัวร์คุนหมิ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คุนหมิ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EE4E1A" wp14:editId="73370459">
            <wp:extent cx="1717270" cy="1192696"/>
            <wp:effectExtent l="0" t="0" r="0" b="7620"/>
            <wp:docPr id="13" name="Picture 13" descr="https://www.oceansmile.com/Picture53/Kunming12Apr53/180/IMG_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53/Kunming12Apr53/180/IMG_30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9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ECC">
        <w:rPr>
          <w:noProof/>
        </w:rPr>
        <w:drawing>
          <wp:inline distT="0" distB="0" distL="0" distR="0" wp14:anchorId="2C502B93" wp14:editId="1CEC7D6A">
            <wp:extent cx="1717269" cy="1200647"/>
            <wp:effectExtent l="0" t="0" r="0" b="0"/>
            <wp:docPr id="20" name="Picture 20" descr="อุทยานน้ำหยก ลี่เจ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ุทยานน้ำหยก ลี่เจีย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0AEC06C" wp14:editId="6B18ACE6">
            <wp:extent cx="1717270" cy="1200647"/>
            <wp:effectExtent l="0" t="0" r="0" b="0"/>
            <wp:docPr id="18" name="Picture 1" descr="คำอธิบาย: ทัวร์คุนหมิ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คุนหมิ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6FB4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6FB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</w:t>
      </w:r>
      <w:r w:rsidR="0083663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China</w:t>
      </w:r>
      <w:r w:rsidR="00E547F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41E0FFB" wp14:editId="3057DAE3">
            <wp:simplePos x="0" y="0"/>
            <wp:positionH relativeFrom="margin">
              <wp:posOffset>5943600</wp:posOffset>
            </wp:positionH>
            <wp:positionV relativeFrom="paragraph">
              <wp:posOffset>36830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2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เที่ยวชมเมืองลี่เจียง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นั่งกระเช้าใหญ่ สู่ 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>ยอดภูเขาหิมะ</w:t>
      </w:r>
      <w:r w:rsidRPr="00455F1D">
        <w:rPr>
          <w:rFonts w:ascii="TH SarabunPSK" w:hAnsi="TH SarabunPSK" w:cs="TH SarabunPSK" w:hint="cs"/>
          <w:color w:val="C00000"/>
          <w:sz w:val="32"/>
          <w:szCs w:val="32"/>
          <w:cs/>
        </w:rPr>
        <w:t>มังกรหยก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สูงระดับ 4,506 เมตร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เมืองโบราณลี่เจียง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ลี่เจียงกู่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ได้รับประกาศจากองค์การ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ยูเนส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โก้ให้เป็น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เมืองมรดกโลก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E537F" w:rsidRPr="00171514" w:rsidRDefault="00DE537F" w:rsidP="00DE537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151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7151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อุทยาน</w:t>
      </w:r>
      <w:proofErr w:type="spellStart"/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ไป๋สุ่ย</w:t>
      </w:r>
      <w:proofErr w:type="spellEnd"/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ไถ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Pr="00447158">
        <w:rPr>
          <w:rFonts w:ascii="TH SarabunPSK" w:hAnsi="TH SarabunPSK" w:cs="TH SarabunPSK"/>
          <w:color w:val="C00000"/>
          <w:sz w:val="32"/>
          <w:szCs w:val="32"/>
        </w:rPr>
        <w:t>Baishuitai</w:t>
      </w:r>
      <w:proofErr w:type="spellEnd"/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ระเบียงธารน้ำขาว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Pr="00950515">
        <w:rPr>
          <w:rFonts w:ascii="TH SarabunPSK" w:hAnsi="TH SarabunPSK" w:cs="TH SarabunPSK" w:hint="cs"/>
          <w:sz w:val="32"/>
          <w:szCs w:val="32"/>
          <w:cs/>
        </w:rPr>
        <w:t>คล้าย</w:t>
      </w:r>
      <w:r w:rsidRPr="00950515">
        <w:rPr>
          <w:rFonts w:ascii="TH SarabunPSK" w:hAnsi="TH SarabunPSK" w:cs="TH SarabunPSK"/>
          <w:sz w:val="32"/>
          <w:szCs w:val="32"/>
          <w:cs/>
        </w:rPr>
        <w:t>กับปา</w:t>
      </w:r>
      <w:proofErr w:type="spellStart"/>
      <w:r w:rsidRPr="00950515">
        <w:rPr>
          <w:rFonts w:ascii="TH SarabunPSK" w:hAnsi="TH SarabunPSK" w:cs="TH SarabunPSK"/>
          <w:sz w:val="32"/>
          <w:szCs w:val="32"/>
          <w:cs/>
        </w:rPr>
        <w:t>มุคคาเล</w:t>
      </w:r>
      <w:proofErr w:type="spellEnd"/>
      <w:r w:rsidRPr="00950515">
        <w:rPr>
          <w:rFonts w:ascii="TH SarabunPSK" w:hAnsi="TH SarabunPSK" w:cs="TH SarabunPSK"/>
          <w:sz w:val="32"/>
          <w:szCs w:val="32"/>
          <w:cs/>
        </w:rPr>
        <w:t xml:space="preserve"> ในประเทศตุรกี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166F2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หมู่บ้านไป๋ซา (</w:t>
      </w:r>
      <w:proofErr w:type="spellStart"/>
      <w:r w:rsidRPr="00166F24">
        <w:rPr>
          <w:rFonts w:ascii="TH SarabunPSK" w:hAnsi="TH SarabunPSK" w:cs="TH SarabunPSK"/>
          <w:color w:val="C00000"/>
          <w:sz w:val="32"/>
          <w:szCs w:val="32"/>
        </w:rPr>
        <w:t>Baisha</w:t>
      </w:r>
      <w:proofErr w:type="spellEnd"/>
      <w:r w:rsidRPr="00166F24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หมู่บ้านที่ยังคงความงดงามของสถาปัตยกรรมแบบจีนโบราณ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นั่งรถไฟความเร็วสูง - บิน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-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 ระดับ </w:t>
      </w:r>
      <w:r w:rsidR="00F0347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F114A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DE537F" w:rsidRPr="00E547F4" w:rsidRDefault="00DE537F" w:rsidP="00DE537F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DE537F" w:rsidRPr="00EF69FA" w:rsidTr="005B4044">
        <w:tc>
          <w:tcPr>
            <w:tcW w:w="817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Pr="00814929" w:rsidRDefault="00DE537F" w:rsidP="00AF114A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C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C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C4C67">
              <w:rPr>
                <w:rFonts w:ascii="TH SarabunPSK" w:hAnsi="TH SarabunPSK" w:cs="TH SarabunPSK"/>
                <w:sz w:val="32"/>
                <w:szCs w:val="32"/>
                <w:cs/>
              </w:rPr>
              <w:t>คุนหมิง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เมือง</w:t>
            </w:r>
            <w:proofErr w:type="spellStart"/>
            <w:r w:rsidR="00AF114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ต้าห</w:t>
            </w:r>
            <w:proofErr w:type="spellEnd"/>
            <w:r w:rsidR="00AF114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ลี่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Pr="00EF69FA" w:rsidRDefault="00AF114A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ต้าหลี่</w:t>
            </w:r>
            <w:r w:rsidR="00DE537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5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เมืองโบราณต้าหลี่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วัดเจ้าแม่กวนอิม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แชงกรีล่า 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เมืองโบราณจงเตี้ยน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แชงกรีล่า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165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วัดซงจ้านหลิง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ไป๋สุ่ยไถ ระเบียงธารน้ำขาว - ลี่เจียง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เมืองโบราณลี่เจียง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ลี่เจียง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ยอดเขาหิมะมังกรหยก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โชว์จางอวี้โหมว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ไป๋สุ่ยเหอ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หมู่บ้านน้ำหยก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ลี่เจียง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Pr="00676F6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สระน้ำมังกรดำ - </w:t>
            </w:r>
            <w:r w:rsidRPr="00676F6F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หมู่บ้านไป๋ซา -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นั่งรถไฟความเร็วสูง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คุนหมิง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Pop Mart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Pr="00EF69FA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คุนหมิง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Pr="00C110CC" w:rsidRDefault="00DE537F" w:rsidP="00DB56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คุนหมิง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6016AB" w:rsidRPr="006016A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วัดหยวนทง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E547F4" w:rsidRDefault="00E547F4" w:rsidP="00E547F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843"/>
        <w:gridCol w:w="2290"/>
      </w:tblGrid>
      <w:tr w:rsidR="005054AA" w:rsidRPr="00A16446" w:rsidTr="00384252">
        <w:tc>
          <w:tcPr>
            <w:tcW w:w="11045" w:type="dxa"/>
            <w:gridSpan w:val="5"/>
            <w:shd w:val="clear" w:color="auto" w:fill="002060"/>
          </w:tcPr>
          <w:p w:rsidR="005054AA" w:rsidRPr="00E547F4" w:rsidRDefault="005054AA" w:rsidP="00E547F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GB"/>
              </w:rPr>
            </w:pPr>
            <w:r w:rsidRPr="00DE537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GB"/>
              </w:rPr>
              <w:t>วันเดินทาง</w:t>
            </w:r>
          </w:p>
        </w:tc>
      </w:tr>
      <w:tr w:rsidR="006805FD" w:rsidRPr="00A16446" w:rsidTr="006805FD">
        <w:tc>
          <w:tcPr>
            <w:tcW w:w="3227" w:type="dxa"/>
            <w:shd w:val="clear" w:color="auto" w:fill="auto"/>
          </w:tcPr>
          <w:p w:rsidR="006805FD" w:rsidRPr="00A16446" w:rsidRDefault="006805FD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4" w:type="dxa"/>
            <w:shd w:val="clear" w:color="auto" w:fill="auto"/>
          </w:tcPr>
          <w:p w:rsidR="006805FD" w:rsidRPr="00A16446" w:rsidRDefault="006805FD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  <w:shd w:val="clear" w:color="auto" w:fill="auto"/>
          </w:tcPr>
          <w:p w:rsidR="006805FD" w:rsidRPr="00A16446" w:rsidRDefault="006805FD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843" w:type="dxa"/>
            <w:shd w:val="clear" w:color="auto" w:fill="auto"/>
          </w:tcPr>
          <w:p w:rsidR="006805FD" w:rsidRPr="00A16446" w:rsidRDefault="007125CF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เสริมเตียง</w:t>
            </w:r>
          </w:p>
        </w:tc>
        <w:tc>
          <w:tcPr>
            <w:tcW w:w="2290" w:type="dxa"/>
          </w:tcPr>
          <w:p w:rsidR="006805FD" w:rsidRPr="00A16446" w:rsidRDefault="007125CF" w:rsidP="00482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6805FD" w:rsidRPr="00A16446" w:rsidTr="006805FD">
        <w:tc>
          <w:tcPr>
            <w:tcW w:w="3227" w:type="dxa"/>
            <w:shd w:val="clear" w:color="auto" w:fill="auto"/>
          </w:tcPr>
          <w:p w:rsidR="006805FD" w:rsidRDefault="006805FD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11 - 16 เมษายน 2568</w:t>
            </w:r>
          </w:p>
        </w:tc>
        <w:tc>
          <w:tcPr>
            <w:tcW w:w="1984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995.-</w:t>
            </w:r>
          </w:p>
        </w:tc>
        <w:tc>
          <w:tcPr>
            <w:tcW w:w="1701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6805FD" w:rsidRPr="00A16446" w:rsidRDefault="007125CF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2290" w:type="dxa"/>
          </w:tcPr>
          <w:p w:rsidR="006805FD" w:rsidRPr="00A16446" w:rsidRDefault="00482E59" w:rsidP="00482E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7125CF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,500.-</w:t>
            </w:r>
          </w:p>
        </w:tc>
      </w:tr>
      <w:tr w:rsidR="006805FD" w:rsidRPr="00A16446" w:rsidTr="006805FD">
        <w:tc>
          <w:tcPr>
            <w:tcW w:w="3227" w:type="dxa"/>
            <w:shd w:val="clear" w:color="auto" w:fill="auto"/>
          </w:tcPr>
          <w:p w:rsidR="006805FD" w:rsidRDefault="006805FD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เมษายน 2568</w:t>
            </w:r>
          </w:p>
        </w:tc>
        <w:tc>
          <w:tcPr>
            <w:tcW w:w="1984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995.-</w:t>
            </w:r>
          </w:p>
        </w:tc>
        <w:tc>
          <w:tcPr>
            <w:tcW w:w="1701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6805FD" w:rsidRPr="00A16446" w:rsidRDefault="007125CF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2290" w:type="dxa"/>
          </w:tcPr>
          <w:p w:rsidR="006805FD" w:rsidRPr="00A16446" w:rsidRDefault="00482E59" w:rsidP="00482E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7125CF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,500.-</w:t>
            </w:r>
          </w:p>
        </w:tc>
      </w:tr>
    </w:tbl>
    <w:p w:rsidR="00DE537F" w:rsidRPr="00513839" w:rsidRDefault="00DE537F" w:rsidP="00DE537F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DE537F" w:rsidRPr="00AD1BE5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- </w:t>
      </w:r>
      <w:proofErr w:type="spellStart"/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คุนหมิง</w:t>
      </w:r>
      <w:proofErr w:type="spellEnd"/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AF114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82E5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AF114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ต้าห</w:t>
      </w:r>
      <w:proofErr w:type="spellEnd"/>
      <w:r w:rsidR="00AF114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ลี่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08.00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สมาชิกพร้อมกันที่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4 ประตู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โดยมีเจ้าหน้าที่ของบริษัทฯ คอยให้การต้อนรับและอำนวยความสะดวก</w:t>
      </w:r>
    </w:p>
    <w:p w:rsidR="00DE537F" w:rsidRPr="009A1A2D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10.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5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เหิรฟ้าสู่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คุนหมิง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โดยสายการบินไทย เที่ยวบินที่ 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>TG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612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(ใช้เวลาบิน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2.10 ชั่วโมง)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14.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ฉางสุ่ย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คุนหมิง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เมืองหลวงและเป็นเมืองที่ใหญ่ที่สุดในมณฑล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ยูน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นาน 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คุนหมิง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ได้ชื่อว่าเป็นเมืองแห่งฤดูใบไม้ผลิ ทำให้มีอากาศเย็นสบายตลอดทั้งปี 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เวลาที่จีนเร็วกว่าประเทศไทย 1 ชั่วโมง) หลังผ่านพิธีการตรวจคนเข้าเมือง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Pr="00E946E4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AF114A">
        <w:rPr>
          <w:rFonts w:ascii="TH SarabunPSK" w:hAnsi="TH SarabunPSK" w:cs="TH SarabunPSK" w:hint="cs"/>
          <w:color w:val="C00000"/>
          <w:sz w:val="32"/>
          <w:szCs w:val="32"/>
          <w:cs/>
        </w:rPr>
        <w:t>ต้าห</w:t>
      </w:r>
      <w:proofErr w:type="spellEnd"/>
      <w:r w:rsidR="00AF114A">
        <w:rPr>
          <w:rFonts w:ascii="TH SarabunPSK" w:hAnsi="TH SarabunPSK" w:cs="TH SarabunPSK" w:hint="cs"/>
          <w:color w:val="C00000"/>
          <w:sz w:val="32"/>
          <w:szCs w:val="32"/>
          <w:cs/>
        </w:rPr>
        <w:t>ลี่</w:t>
      </w:r>
      <w:r w:rsidRPr="00E946E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E200C9">
        <w:rPr>
          <w:rFonts w:ascii="TH SarabunPSK" w:hAnsi="TH SarabunPSK" w:cs="TH SarabunPSK"/>
          <w:color w:val="000000"/>
          <w:sz w:val="32"/>
          <w:szCs w:val="32"/>
          <w:cs/>
        </w:rPr>
        <w:t>เขตปกครองตนเองชนชาติไป๋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E200C9" w:rsidRPr="006F5F7F">
        <w:rPr>
          <w:rFonts w:ascii="TH SarabunPSK" w:hAnsi="TH SarabunPSK" w:cs="TH SarabunPSK"/>
          <w:color w:val="000000"/>
          <w:sz w:val="32"/>
          <w:szCs w:val="32"/>
          <w:cs/>
        </w:rPr>
        <w:t>เคยเป็นเมืองหลวงของอาณาจักรน่านเจ้า</w:t>
      </w:r>
    </w:p>
    <w:p w:rsidR="00DE537F" w:rsidRPr="00A16446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="00AF114A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ที่เมืองฉู่สง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(1)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หลังอาหารนำท่านเดินทางเข้าที่พัก</w:t>
      </w:r>
      <w:r w:rsidR="00BE00BA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</w:t>
      </w:r>
      <w:proofErr w:type="spellStart"/>
      <w:r w:rsidR="00BE00BA">
        <w:rPr>
          <w:rFonts w:ascii="TH SarabunPSK" w:hAnsi="TH SarabunPSK" w:cs="TH SarabunPSK" w:hint="cs"/>
          <w:color w:val="000000"/>
          <w:sz w:val="32"/>
          <w:szCs w:val="32"/>
          <w:cs/>
        </w:rPr>
        <w:t>ต้าห</w:t>
      </w:r>
      <w:proofErr w:type="spellEnd"/>
      <w:r w:rsidR="00BE00BA">
        <w:rPr>
          <w:rFonts w:ascii="TH SarabunPSK" w:hAnsi="TH SarabunPSK" w:cs="TH SarabunPSK" w:hint="cs"/>
          <w:color w:val="000000"/>
          <w:sz w:val="32"/>
          <w:szCs w:val="32"/>
          <w:cs/>
        </w:rPr>
        <w:t>ลี่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พักผ่อน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F114A">
        <w:rPr>
          <w:rFonts w:ascii="TH SarabunPSK" w:hAnsi="TH SarabunPSK" w:cs="TH SarabunPSK"/>
          <w:color w:val="000000"/>
          <w:sz w:val="32"/>
          <w:szCs w:val="32"/>
          <w:lang w:val="en-GB"/>
        </w:rPr>
        <w:t>F</w:t>
      </w:r>
      <w:proofErr w:type="spellStart"/>
      <w:r w:rsidR="00AF114A" w:rsidRPr="00AF114A">
        <w:rPr>
          <w:rFonts w:ascii="TH SarabunPSK" w:hAnsi="TH SarabunPSK" w:cs="TH SarabunPSK"/>
          <w:color w:val="000000"/>
          <w:sz w:val="32"/>
          <w:szCs w:val="32"/>
        </w:rPr>
        <w:t>eilong</w:t>
      </w:r>
      <w:proofErr w:type="spellEnd"/>
      <w:r w:rsidR="00AF114A" w:rsidRPr="00AF11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F114A">
        <w:rPr>
          <w:rFonts w:ascii="TH SarabunPSK" w:hAnsi="TH SarabunPSK" w:cs="TH SarabunPSK"/>
          <w:color w:val="000000"/>
          <w:sz w:val="32"/>
          <w:szCs w:val="32"/>
        </w:rPr>
        <w:t>H</w:t>
      </w:r>
      <w:r w:rsidR="00AF114A" w:rsidRPr="00AF114A">
        <w:rPr>
          <w:rFonts w:ascii="TH SarabunPSK" w:hAnsi="TH SarabunPSK" w:cs="TH SarabunPSK"/>
          <w:color w:val="000000"/>
          <w:sz w:val="32"/>
          <w:szCs w:val="32"/>
        </w:rPr>
        <w:t>otel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AF114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DE537F" w:rsidRPr="00D43805" w:rsidRDefault="00DE537F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วันที่สอง :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ต้าห</w:t>
      </w:r>
      <w:proofErr w:type="spellEnd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วัดเจ้าแม่</w:t>
      </w:r>
      <w:proofErr w:type="spellStart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กวนอิม</w:t>
      </w:r>
      <w:proofErr w:type="spellEnd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จุดชมวิว</w:t>
      </w:r>
      <w:r w:rsidR="0002242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แม่น้ำแยงซีเกียง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แชงกรีล่า เมืองโบราณจง</w:t>
      </w:r>
      <w:proofErr w:type="spellStart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เตี้ยน</w:t>
      </w:r>
      <w:proofErr w:type="spellEnd"/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(2) หลังอาหารนำท่าน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ผ่านชมเจดีย์สามองค์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สัญลักษณ์ของเมือง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ต้าห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ลี่ จากนั้น</w:t>
      </w:r>
      <w:r w:rsidR="006F5F7F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เที่ยวชมความงดงามของ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ต้าห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ชมประตูเมืองด้าน</w:t>
      </w:r>
      <w:r w:rsidR="002341F4">
        <w:rPr>
          <w:rFonts w:ascii="TH SarabunPSK" w:hAnsi="TH SarabunPSK" w:cs="TH SarabunPSK" w:hint="cs"/>
          <w:color w:val="000000"/>
          <w:sz w:val="32"/>
          <w:szCs w:val="32"/>
          <w:cs/>
        </w:rPr>
        <w:t>ทิศ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ใต้ที่มีสถาปัตยกรรมอันงดงาม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ถ่ายรูป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อปปิ้งกับสินค้าพื้นเมืองมากมาย</w:t>
      </w:r>
    </w:p>
    <w:p w:rsidR="00513839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หลังอาหารนำท่านนมัสการเจ้าแม่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วัดเจ้าแม่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เพื่อเป็นสิริมงคล วัดเจ้าแม่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ต้าห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ลี่เป็นวัดเก่าแก่ตั้งแต่ราชวงศ์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ซ่ง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เจ้าแม่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ที่วัดนี้เป็นรูป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อาม่า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แก่ๆ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จากนั้นออกเดินทางสู่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เมืองจง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เตี้ยน</w:t>
      </w:r>
      <w:proofErr w:type="spellEnd"/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เข้าสู่เขตที่ราบสูงชาวทิเบต ชมวิวภูเขาหิมะและวิวสวยๆระหว่างทาง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แวะชม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จุดชมวิวแม่น้ำแยงซีเกียง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ถึง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เมืองจง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เตี้ยน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แชงกรีล่า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AD41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เมืองท่องเที่ยวที่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อุดมไปด้วยธรรมชาติที่งดงามของป่าไม้ ทุ่งหญ้า ภูเขา ทะเลสาบและสัตว์นานาชนิด ด้วยภูมิประเทศรวมกับทัศนีย์ภาพที่งดงาม สถานที่แห่งนี้จึงได้ชื่อว่า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ดินแดนแห่งความฝัน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เมืองโบราณจง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เตี้ยน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ศูนย์รวมของวัฒนธรรม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ชาวธิเบต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ลักษณะคล้ายชุมชนเมืองทิเบตโบราณ ซึ่งเต็มไปด้วยร้านค้าของคนพื้นเมือง ร้านขายสินค้าที่ระลึกมากมาย ชม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วัดจ้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จิง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(เจดีย์รูปทรงระฆัง)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ให้ท่านสักการะพระจงคาปา พระพุทธรูปแบบศิลปะทิเบต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(4) </w:t>
      </w:r>
      <w:r w:rsidR="00E200C9" w:rsidRPr="0009647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พิเศษ </w:t>
      </w:r>
      <w:r w:rsidR="00E200C9">
        <w:rPr>
          <w:rFonts w:ascii="TH SarabunPSK" w:hAnsi="TH SarabunPSK" w:cs="TH SarabunPSK" w:hint="cs"/>
          <w:color w:val="C00000"/>
          <w:sz w:val="32"/>
          <w:szCs w:val="32"/>
          <w:cs/>
        </w:rPr>
        <w:t>อาหารทิเบต + ดูโชว์ทิเบต</w:t>
      </w:r>
      <w:r w:rsidR="00E200C9" w:rsidRPr="0009647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E200C9" w:rsidRPr="0017151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หลังอาหารนำท่านเดินทางเข้าที่พัก พักผ่อนกันตามอัธยาศัย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O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ulang</w:t>
      </w:r>
      <w:proofErr w:type="spellEnd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 xml:space="preserve"> H</w:t>
      </w:r>
      <w:r>
        <w:rPr>
          <w:rFonts w:ascii="TH SarabunPSK" w:hAnsi="TH SarabunPSK" w:cs="TH SarabunPSK"/>
          <w:color w:val="000000"/>
          <w:sz w:val="32"/>
          <w:szCs w:val="32"/>
        </w:rPr>
        <w:t>otel</w:t>
      </w:r>
      <w:r w:rsidRPr="00E315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DE537F" w:rsidRPr="00D43805" w:rsidRDefault="00DE537F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วันที่สาม : </w:t>
      </w:r>
      <w:proofErr w:type="spellStart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วัดซงจ้านห</w:t>
      </w:r>
      <w:proofErr w:type="spellEnd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ลิง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A6DA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อุทยาน</w:t>
      </w:r>
      <w:proofErr w:type="spellStart"/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ไป๋สุ่ย</w:t>
      </w:r>
      <w:proofErr w:type="spellEnd"/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ไถ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ระเบียงธารน้ำขาว</w:t>
      </w:r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ลี่เจียง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เมืองโบราณลี่เจียง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(5) หลังอาหารนำท่านเดินทางสู่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วัดลา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มะซง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จ้านหลิน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ตั้งอยู่เชิงเขา มีพระลามะจำพรรษาอยู่เป็นจำนวนมาก สร้างขึ้นเมื่อปี ค.ศ.1679 (พ.ศ.2222) สร้างขึ้นโดยดะไลลามะองค์ที่ 5 มีรูปแบบคล้ายพระราชวังโปตาลาที่ทิเบต วัดจงซานหลินเป็นศูนย์กลางแห่งศรัทธาของชาวทิเบตและชาวพุทธบริเวณที่ราบสูงในเขต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ยูน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นานและ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17151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BA6DAC" w:rsidRPr="00BA6DAC">
        <w:rPr>
          <w:rFonts w:ascii="TH SarabunPSK" w:hAnsi="TH SarabunPSK" w:cs="TH SarabunPSK" w:hint="cs"/>
          <w:color w:val="C00000"/>
          <w:sz w:val="32"/>
          <w:szCs w:val="32"/>
          <w:cs/>
        </w:rPr>
        <w:t>อุทยาน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  <w:cs/>
        </w:rPr>
        <w:t>ไป๋สุ่ย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  <w:cs/>
        </w:rPr>
        <w:t>ไถ</w:t>
      </w:r>
      <w:r w:rsidRPr="00BA6DAC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</w:rPr>
        <w:t>Baishuitai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ระเบียงธารน้ำขาว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ซึ่งตั้งอยู่บนความสูงเหนือระดับน้ำทะเล 2</w:t>
      </w:r>
      <w:r w:rsidRPr="00447158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380 เมตร และครอบคลุมพื้นที่ประมาณ 3 ตารางกิโลเมตร 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เขต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เซียง</w:t>
      </w:r>
      <w:proofErr w:type="spellEnd"/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เก๋อหลี่ลาหรือแชงกรีลา 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โดยก่อตัวจากการตกสะสมของแคลเซียมคาร์บอเนตในน้ำที่ไหลจากน้ำพุ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จน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>เป็นทิวทัศน์ความมหัศจรรย์ทางธรรมชาติ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ที่สวยงาม 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ซึ่งเป็นรูปแบบเดียวกับที่ </w:t>
      </w:r>
      <w:r w:rsidRPr="00416832">
        <w:rPr>
          <w:rFonts w:ascii="TH SarabunPSK" w:hAnsi="TH SarabunPSK" w:cs="TH SarabunPSK"/>
          <w:color w:val="C00000"/>
          <w:sz w:val="32"/>
          <w:szCs w:val="32"/>
          <w:cs/>
        </w:rPr>
        <w:t>ปา</w:t>
      </w:r>
      <w:proofErr w:type="spellStart"/>
      <w:r w:rsidRPr="00416832">
        <w:rPr>
          <w:rFonts w:ascii="TH SarabunPSK" w:hAnsi="TH SarabunPSK" w:cs="TH SarabunPSK"/>
          <w:color w:val="C00000"/>
          <w:sz w:val="32"/>
          <w:szCs w:val="32"/>
          <w:cs/>
        </w:rPr>
        <w:t>มุคคาเล</w:t>
      </w:r>
      <w:proofErr w:type="spellEnd"/>
      <w:r w:rsidRPr="00416832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416832">
        <w:rPr>
          <w:rFonts w:ascii="TH SarabunPSK" w:hAnsi="TH SarabunPSK" w:cs="TH SarabunPSK"/>
          <w:color w:val="C00000"/>
          <w:sz w:val="32"/>
          <w:szCs w:val="32"/>
        </w:rPr>
        <w:t>Pamukkale</w:t>
      </w:r>
      <w:proofErr w:type="spellEnd"/>
      <w:r w:rsidRPr="00416832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ในประเทศตุรกี</w:t>
      </w:r>
    </w:p>
    <w:p w:rsidR="00DE537F" w:rsidRPr="00A16446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(6) หลังอาหารออกเดินทางสู่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เมืองลี่เจียง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เป็นเมืองซึ่งตั้งอยู่ในหุบเขาที่มีทัศนียภาพงดงาม เป็นถิ่นที่อยู่ของ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ชาวห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น่าซี ถือเป็นชนกลุ่มน้อยที่มีความน่าสนใจทั้งทางขนบธรรมเนียมและวัฒนธรรมที่เป็นเอกลักษณ์ของตนเอง 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(7) หลังอาหารนำท่านชม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เมืองโบราณลี่เจียง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ลี่เจียงกู่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ภายในเมืองโบราณมีร้านของฝากของที่ระลึกมากมายและเมืองนี้ได้รับประกาศจากองค์การ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ยูเนส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โก้ให้เป็น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เมืองมรดกโลก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proofErr w:type="spellStart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S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feel</w:t>
      </w:r>
      <w:proofErr w:type="spellEnd"/>
      <w:r w:rsidR="00E200C9">
        <w:rPr>
          <w:rFonts w:ascii="TH SarabunPSK" w:hAnsi="TH SarabunPSK" w:cs="TH SarabunPSK"/>
          <w:color w:val="000000"/>
          <w:sz w:val="32"/>
          <w:szCs w:val="32"/>
        </w:rPr>
        <w:t xml:space="preserve"> Designer </w:t>
      </w:r>
      <w:r>
        <w:rPr>
          <w:rFonts w:ascii="TH SarabunPSK" w:hAnsi="TH SarabunPSK" w:cs="TH SarabunPSK"/>
          <w:color w:val="000000"/>
          <w:sz w:val="32"/>
          <w:szCs w:val="32"/>
        </w:rPr>
        <w:t>Hotel</w:t>
      </w:r>
      <w:r w:rsidRPr="00E315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DE537F" w:rsidRPr="00D43805" w:rsidRDefault="00DE537F" w:rsidP="00DE537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DE537F" w:rsidRPr="00A16446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วันที่สี่ :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ยอดเขาหิมะมังกรหยก (ขึ้นกระเช้าใหญ่) - โชว์จา</w:t>
      </w:r>
      <w:proofErr w:type="spellStart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งอวี้โหมว</w:t>
      </w:r>
      <w:proofErr w:type="spellEnd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- </w:t>
      </w:r>
      <w:proofErr w:type="spellStart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ไป๋สุ่ยเหอ</w:t>
      </w:r>
      <w:proofErr w:type="spellEnd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- หมู่บ้านน้ำหยก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07.00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(8) หลังอาหารนำท่านชม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IMPRESSION LIJIANG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โชว์อันยิ่งใหญ่ โดยผู้กำกับชื่อก้องโลก จาง 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อวี้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โหมว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ได้เนรมิตให้ภูเขาหิมะมังกรหยกเป็นฉากหลังและใช้ทุ่งหญ้าเป็นเวทีการแสดง โดยใช้นักแสดงกว่า 600 ชีวิต แสง สี เสียง การแต่งกายตระการตา เล่าเรื่องราวชีวิตความเป็นอยู่ของชาวเผ่าต่างๆ ของเมืองลี่เจียง จากนั้นนำท่าน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นั่งกระเช้าใหญ่ สู่ 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>ยอดภูเขาหิมะ</w:t>
      </w:r>
      <w:r w:rsidRPr="00455F1D">
        <w:rPr>
          <w:rFonts w:ascii="TH SarabunPSK" w:hAnsi="TH SarabunPSK" w:cs="TH SarabunPSK" w:hint="cs"/>
          <w:color w:val="C00000"/>
          <w:sz w:val="32"/>
          <w:szCs w:val="32"/>
          <w:cs/>
        </w:rPr>
        <w:t>มังกรหยก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สูงระดับ 4,506 เมตร ให้ท่านได้สัมผัสยอดเขาหิมะที่ยิ่งใหญ่และสวยงามของยอดเขาหิมะมังกรหยก (กรุณาเตรียมเครื่องกันหนาวให้พร้อม)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(9) หลังอาหารนำท่านนั่งรถรางไปชม </w:t>
      </w:r>
      <w:proofErr w:type="spellStart"/>
      <w:r w:rsidR="00C256B0" w:rsidRPr="00C256B0">
        <w:rPr>
          <w:rFonts w:ascii="TH SarabunPSK" w:hAnsi="TH SarabunPSK" w:cs="TH SarabunPSK"/>
          <w:color w:val="C00000"/>
          <w:sz w:val="32"/>
          <w:szCs w:val="32"/>
          <w:cs/>
        </w:rPr>
        <w:t>ไป๋สุ่ยเหอ</w:t>
      </w:r>
      <w:proofErr w:type="spellEnd"/>
      <w:r w:rsidR="00C256B0" w:rsidRPr="00C256B0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C256B0" w:rsidRPr="00C256B0">
        <w:rPr>
          <w:rFonts w:ascii="TH SarabunPSK" w:hAnsi="TH SarabunPSK" w:cs="TH SarabunPSK"/>
          <w:color w:val="C00000"/>
          <w:sz w:val="32"/>
          <w:szCs w:val="32"/>
        </w:rPr>
        <w:t>Baishuihe</w:t>
      </w:r>
      <w:proofErr w:type="spellEnd"/>
      <w:r w:rsidR="00C256B0" w:rsidRPr="00C256B0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น้ำตกขั้นบันได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เป็นน้ำตกหินปูนที่เป็นชั้นๆแบบนาขั้นบันไดที่สวยงามและมีฉากหลังเป็นภูเขาหิมะมังกรหยก ธารน้ำที่ไหลลงมาก็มาจากยอดเขาหิมะมังกรหยก</w:t>
      </w:r>
      <w:r w:rsidR="00C256B0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ที่สวยงาม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จากนั้นนำท่านไปชม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หมู่บ้านน้ำหยก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ศาลตงปา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ศาลที่เกี่ยว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สือหลัว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บรรพบุรุษของชาวนาซี ชมบ่อน้ำพุศักดิ์สิทธิ์ของเผ่านาซี ซึ่งไหลมาจากภูเขาหิมะมังกรหยก 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0) </w:t>
      </w:r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พิเศษ สุกี้ปลาแซ</w:t>
      </w:r>
      <w:proofErr w:type="spellStart"/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ลมอล</w:t>
      </w:r>
      <w:proofErr w:type="spellEnd"/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หลังอาหารพักผ่อนตามสบาย </w:t>
      </w:r>
      <w:r w:rsidR="00E200C9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S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feel</w:t>
      </w:r>
      <w:proofErr w:type="spellEnd"/>
      <w:r w:rsidR="00E200C9">
        <w:rPr>
          <w:rFonts w:ascii="TH SarabunPSK" w:hAnsi="TH SarabunPSK" w:cs="TH SarabunPSK"/>
          <w:color w:val="000000"/>
          <w:sz w:val="32"/>
          <w:szCs w:val="32"/>
        </w:rPr>
        <w:t xml:space="preserve"> Designer Hotel</w:t>
      </w:r>
      <w:r w:rsidR="00E200C9" w:rsidRPr="00E315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200C9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E200C9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341F4" w:rsidRPr="00D43805" w:rsidRDefault="002341F4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7165E1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</w:pPr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วันที่ห้า :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สระน้ำมังกรดำ -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หมู่บ้านโบราณไป๋ซา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รถไฟความเร็วสูง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คุนหมิง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Pop Mart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(11) หลังอาหารนำท่านชม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สระมังกรดำ เฮยหลงถัน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ชมความงดงามของอุทยานที่กว้างใหญ่และน้ำในบึงที่ใสสะท้อนภาพทิวทัศน์ของภูเขาหิมะ ที่นี่คือจุดชมวิว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ภูเขาหิมะมังกรหยกที่มีชื่อเสียงที่สุดแห่งหนึ่งของเมืองลี่เจียง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946E4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Pr="00166F2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หมู่บ้านไป๋ซา (</w:t>
      </w:r>
      <w:proofErr w:type="spellStart"/>
      <w:r w:rsidRPr="00166F24">
        <w:rPr>
          <w:rFonts w:ascii="TH SarabunPSK" w:hAnsi="TH SarabunPSK" w:cs="TH SarabunPSK"/>
          <w:color w:val="C00000"/>
          <w:sz w:val="32"/>
          <w:szCs w:val="32"/>
        </w:rPr>
        <w:t>Baisha</w:t>
      </w:r>
      <w:proofErr w:type="spellEnd"/>
      <w:r w:rsidRPr="00166F24">
        <w:rPr>
          <w:rFonts w:ascii="TH SarabunPSK" w:hAnsi="TH SarabunPSK" w:cs="TH SarabunPSK"/>
          <w:color w:val="C00000"/>
          <w:sz w:val="32"/>
          <w:szCs w:val="32"/>
        </w:rPr>
        <w:t xml:space="preserve"> Ancient Town) </w:t>
      </w:r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หมู่บ้านที่ยังคงความงดงามของสถาปัตยกรรมแบบจีนโบราณเอาไว้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และมีฉากหลังด้วยภูเขาหิมะ มีร้านอาหารร้านของฝากของที่ระลึกมากมายและมุมถ่ายรูปสวยๆ </w:t>
      </w:r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หมู่บ้านไป๋ซาเคยเป็นเมืองหลวงเก่าของลี่เจียงในสมัยราชวงศ์</w:t>
      </w:r>
      <w:proofErr w:type="spellStart"/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ซ่ง</w:t>
      </w:r>
      <w:proofErr w:type="spellEnd"/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และราชวงศ์หยวน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ในหมู่บ้าน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166F2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สุกี้ไป๋ซา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 </w:t>
      </w:r>
      <w:r w:rsidRPr="005B3F4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นั่งรถไฟความเร็วสูง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ออกเดินทางกลับเมือง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คุนหมิง</w:t>
      </w:r>
      <w:proofErr w:type="spellEnd"/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6"/>
          <w:szCs w:val="36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บริการอาหารเย็นที่ภัตตาคาร (13)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พิเศษ...อาหารกวางตุ้ง </w:t>
      </w:r>
      <w:r w:rsidRPr="00AD4129">
        <w:rPr>
          <w:rFonts w:ascii="TH SarabunPSK" w:hAnsi="TH SarabunPSK" w:cs="TH SarabunPSK" w:hint="cs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sz w:val="32"/>
          <w:szCs w:val="32"/>
          <w:cs/>
        </w:rPr>
        <w:t>นำท่าน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ช้อ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ปิ้งที่ </w:t>
      </w:r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หนานผิง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เจีย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 </w:t>
      </w:r>
      <w:r w:rsidRPr="00BA6DAC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(</w:t>
      </w:r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ถนนคนเดิน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จิน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ปี้ลู่</w:t>
      </w:r>
      <w:r w:rsidRPr="00BA6DAC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)</w:t>
      </w:r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ตั้งอยู่ใจกลางเมือง</w:t>
      </w:r>
      <w:proofErr w:type="spellStart"/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>คุนหมิง</w:t>
      </w:r>
      <w:proofErr w:type="spellEnd"/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ชม </w:t>
      </w:r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ซุ้มประตูม้าทองและซุ้มประตูไก่มรกต</w:t>
      </w:r>
      <w:r w:rsidR="00BA6DAC" w:rsidRPr="00BA6DAC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และช้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อปปิ้ง</w:t>
      </w:r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80080A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Pop Mart </w:t>
      </w:r>
      <w:r w:rsidRPr="00AD4129">
        <w:rPr>
          <w:rFonts w:ascii="TH SarabunPSK" w:hAnsi="TH SarabunPSK" w:cs="TH SarabunPSK"/>
          <w:sz w:val="32"/>
          <w:szCs w:val="32"/>
          <w:cs/>
        </w:rPr>
        <w:t xml:space="preserve">พักผ่อน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46CBC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K</w:t>
      </w:r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 xml:space="preserve">unming </w:t>
      </w:r>
      <w:proofErr w:type="spellStart"/>
      <w:r w:rsidR="00E200C9">
        <w:rPr>
          <w:rFonts w:ascii="TH SarabunPSK" w:hAnsi="TH SarabunPSK" w:cs="TH SarabunPSK"/>
          <w:color w:val="000000"/>
          <w:sz w:val="32"/>
          <w:szCs w:val="32"/>
        </w:rPr>
        <w:t>L</w:t>
      </w:r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angxi</w:t>
      </w:r>
      <w:proofErr w:type="spellEnd"/>
      <w:r w:rsidRPr="00046CBC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 w:rsidR="00E200C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046C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B676B" w:rsidRPr="00D43805" w:rsidRDefault="002B676B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AD4129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วันที่หก : </w:t>
      </w:r>
      <w:proofErr w:type="spellStart"/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คุนหมิง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– </w:t>
      </w:r>
      <w:r w:rsidR="006016A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วัด</w:t>
      </w:r>
      <w:proofErr w:type="spellStart"/>
      <w:r w:rsidR="006016A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หยวนทง</w:t>
      </w:r>
      <w:proofErr w:type="spellEnd"/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AD412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DE537F" w:rsidRPr="00ED6C4A" w:rsidRDefault="00DE537F" w:rsidP="006016A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(14)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Pr="00ED6C4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6016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ไปไหว้ของพร </w:t>
      </w:r>
      <w:r w:rsidR="006016AB" w:rsidRPr="006016AB">
        <w:rPr>
          <w:rFonts w:ascii="TH SarabunPSK" w:hAnsi="TH SarabunPSK" w:cs="TH SarabunPSK" w:hint="cs"/>
          <w:color w:val="C00000"/>
          <w:sz w:val="32"/>
          <w:szCs w:val="32"/>
          <w:cs/>
        </w:rPr>
        <w:t>เจ้าแม่</w:t>
      </w:r>
      <w:proofErr w:type="spellStart"/>
      <w:r w:rsidR="006016AB" w:rsidRPr="006016AB">
        <w:rPr>
          <w:rFonts w:ascii="TH SarabunPSK" w:hAnsi="TH SarabunPSK" w:cs="TH SarabunPSK" w:hint="cs"/>
          <w:color w:val="C00000"/>
          <w:sz w:val="32"/>
          <w:szCs w:val="32"/>
          <w:cs/>
        </w:rPr>
        <w:t>กวนอิม</w:t>
      </w:r>
      <w:proofErr w:type="spellEnd"/>
      <w:r w:rsidR="006016AB" w:rsidRPr="006016A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พันมือ </w:t>
      </w:r>
      <w:r w:rsidR="006016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6016AB" w:rsidRPr="006016AB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="006016AB" w:rsidRPr="006016AB">
        <w:rPr>
          <w:rFonts w:ascii="TH SarabunPSK" w:hAnsi="TH SarabunPSK" w:cs="TH SarabunPSK"/>
          <w:color w:val="C00000"/>
          <w:sz w:val="32"/>
          <w:szCs w:val="32"/>
          <w:cs/>
        </w:rPr>
        <w:t>หยวนทง</w:t>
      </w:r>
      <w:proofErr w:type="spellEnd"/>
      <w:r w:rsidR="006016AB" w:rsidRPr="006016A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เป็นวัดที่ผสมผสานทั้งวัดไทย พม่า และ</w:t>
      </w:r>
      <w:r w:rsidR="006016AB">
        <w:rPr>
          <w:rFonts w:ascii="TH SarabunPSK" w:hAnsi="TH SarabunPSK" w:cs="TH SarabunPSK" w:hint="cs"/>
          <w:color w:val="000000"/>
          <w:sz w:val="32"/>
          <w:szCs w:val="32"/>
          <w:cs/>
        </w:rPr>
        <w:t>ทิ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  <w:cs/>
        </w:rPr>
        <w:t>เบต วัดแห่งนี้เป็นศูนย์กลางของพระพุทธศาสนาถึง 3 นิกาย สร้างมาตั้งแต่สมัยราชวงศ์ถังมีอายุยาวนานประมาณ 1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  <w:cs/>
        </w:rPr>
        <w:t>200 กว่าปี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(15) หลังอาหาร</w:t>
      </w:r>
      <w:r w:rsidR="00E946E4">
        <w:rPr>
          <w:rFonts w:ascii="TH SarabunPSK" w:hAnsi="TH SarabunPSK" w:cs="TH SarabunPSK" w:hint="cs"/>
          <w:color w:val="000000"/>
          <w:sz w:val="32"/>
          <w:szCs w:val="32"/>
          <w:cs/>
        </w:rPr>
        <w:t>ออก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ฉางสุ่ย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E537F" w:rsidRPr="009A1A2D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15.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 กรุงเทพฯ โดยสายการบินไทย เที่ยวบินที่ 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>TG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613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(ใช้เวลาบิน 2.15 ชั่วโมง)</w:t>
      </w:r>
    </w:p>
    <w:p w:rsidR="00DE537F" w:rsidRDefault="00DE537F" w:rsidP="00DE537F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16.3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364B38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DE537F" w:rsidRPr="00DE537F" w:rsidRDefault="00DE537F" w:rsidP="00DE537F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E537F" w:rsidRPr="000C4A1B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0C4A1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0C4A1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ค่าบริการนี้รวม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5 คืน (พักห้องละ 2 ท่าน ระดับ </w:t>
      </w:r>
      <w:r w:rsidR="00074551">
        <w:rPr>
          <w:rFonts w:ascii="TH SarabunPSK" w:hAnsi="TH SarabunPSK" w:cs="TH SarabunPSK" w:hint="cs"/>
          <w:color w:val="000000"/>
          <w:sz w:val="32"/>
          <w:szCs w:val="32"/>
          <w:cs/>
        </w:rPr>
        <w:t>4-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5 ดาว)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7.ค่าน้ำหนักสัมภาระขึ้นเครื่องคนละ 20 กิโลกรัม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DE537F" w:rsidRPr="00696B9F" w:rsidRDefault="00DE537F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4B90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หมายเหตุ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1.ไม่รวมค่าทิปมัคคุเทศก์จีน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และหัวหน้าทัวร์ไทย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(1,500.--บาท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E537F" w:rsidRPr="00696B9F" w:rsidRDefault="00DE537F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4B90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การสำรองที่นั่ง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และระบุโปรแกรมทัวร์มาให้ด้วยนะครับ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E1633C" w:rsidRDefault="00E1633C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4B90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เงื่อนไขอื่นๆ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เสธการเข้าหรือออกเมืองด้วยเหตุผลใดๆก็ตาม ทางบริษัทฯ ขอสงวนสิทธิ์ที่จะไม่คืนเงินค่าทัวร์บางส่วนหรือทั้งหมด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DE537F" w:rsidSect="00111F7A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1C8D"/>
    <w:rsid w:val="00021E0E"/>
    <w:rsid w:val="00022426"/>
    <w:rsid w:val="00022532"/>
    <w:rsid w:val="00023B14"/>
    <w:rsid w:val="00025CC8"/>
    <w:rsid w:val="00030442"/>
    <w:rsid w:val="00031BF5"/>
    <w:rsid w:val="0003227F"/>
    <w:rsid w:val="0003729F"/>
    <w:rsid w:val="00040EF8"/>
    <w:rsid w:val="00041B6F"/>
    <w:rsid w:val="000427AC"/>
    <w:rsid w:val="00044DC5"/>
    <w:rsid w:val="00053B50"/>
    <w:rsid w:val="00054E50"/>
    <w:rsid w:val="00056841"/>
    <w:rsid w:val="00057019"/>
    <w:rsid w:val="000654FD"/>
    <w:rsid w:val="00066161"/>
    <w:rsid w:val="00066D78"/>
    <w:rsid w:val="000706B3"/>
    <w:rsid w:val="00074551"/>
    <w:rsid w:val="00076510"/>
    <w:rsid w:val="00084AB2"/>
    <w:rsid w:val="000941C1"/>
    <w:rsid w:val="00094936"/>
    <w:rsid w:val="00094CED"/>
    <w:rsid w:val="00095412"/>
    <w:rsid w:val="000A00EC"/>
    <w:rsid w:val="000A23D3"/>
    <w:rsid w:val="000A4DA6"/>
    <w:rsid w:val="000B2A9F"/>
    <w:rsid w:val="000C1B62"/>
    <w:rsid w:val="000C1F3D"/>
    <w:rsid w:val="000C2326"/>
    <w:rsid w:val="000C3143"/>
    <w:rsid w:val="000C4A1B"/>
    <w:rsid w:val="000D236F"/>
    <w:rsid w:val="000D531D"/>
    <w:rsid w:val="000E179B"/>
    <w:rsid w:val="000E3800"/>
    <w:rsid w:val="000E7052"/>
    <w:rsid w:val="000F0DD1"/>
    <w:rsid w:val="000F4CFF"/>
    <w:rsid w:val="00101ADD"/>
    <w:rsid w:val="00104B87"/>
    <w:rsid w:val="00104DD0"/>
    <w:rsid w:val="001071A9"/>
    <w:rsid w:val="00107A41"/>
    <w:rsid w:val="00111F7A"/>
    <w:rsid w:val="00121C12"/>
    <w:rsid w:val="001302A3"/>
    <w:rsid w:val="00132A53"/>
    <w:rsid w:val="00132B82"/>
    <w:rsid w:val="00134592"/>
    <w:rsid w:val="00134764"/>
    <w:rsid w:val="00136C47"/>
    <w:rsid w:val="00141121"/>
    <w:rsid w:val="00141DF2"/>
    <w:rsid w:val="00153AB8"/>
    <w:rsid w:val="00153EDC"/>
    <w:rsid w:val="0015702F"/>
    <w:rsid w:val="0016000A"/>
    <w:rsid w:val="00161946"/>
    <w:rsid w:val="00166F24"/>
    <w:rsid w:val="001676B8"/>
    <w:rsid w:val="00171455"/>
    <w:rsid w:val="00185DE5"/>
    <w:rsid w:val="001917BF"/>
    <w:rsid w:val="00195906"/>
    <w:rsid w:val="001A2CED"/>
    <w:rsid w:val="001A5139"/>
    <w:rsid w:val="001A541B"/>
    <w:rsid w:val="001A5C21"/>
    <w:rsid w:val="001A5E4C"/>
    <w:rsid w:val="001A69D2"/>
    <w:rsid w:val="001B261D"/>
    <w:rsid w:val="001B6B1A"/>
    <w:rsid w:val="001C21F5"/>
    <w:rsid w:val="001C3C1F"/>
    <w:rsid w:val="001D3C75"/>
    <w:rsid w:val="001D4D3E"/>
    <w:rsid w:val="001D7EB4"/>
    <w:rsid w:val="001F0262"/>
    <w:rsid w:val="001F1F84"/>
    <w:rsid w:val="00202E6B"/>
    <w:rsid w:val="002049C8"/>
    <w:rsid w:val="00204DEB"/>
    <w:rsid w:val="00205F03"/>
    <w:rsid w:val="0020696A"/>
    <w:rsid w:val="00206A6B"/>
    <w:rsid w:val="002139DC"/>
    <w:rsid w:val="0021563E"/>
    <w:rsid w:val="002202C7"/>
    <w:rsid w:val="00222101"/>
    <w:rsid w:val="0022294C"/>
    <w:rsid w:val="00230961"/>
    <w:rsid w:val="002341F4"/>
    <w:rsid w:val="002369E8"/>
    <w:rsid w:val="00253731"/>
    <w:rsid w:val="00255A17"/>
    <w:rsid w:val="002605A4"/>
    <w:rsid w:val="0026396D"/>
    <w:rsid w:val="00264F82"/>
    <w:rsid w:val="002661EC"/>
    <w:rsid w:val="002731DF"/>
    <w:rsid w:val="00273220"/>
    <w:rsid w:val="00274070"/>
    <w:rsid w:val="00274257"/>
    <w:rsid w:val="0027432A"/>
    <w:rsid w:val="002779B7"/>
    <w:rsid w:val="00282842"/>
    <w:rsid w:val="00286541"/>
    <w:rsid w:val="00291CC8"/>
    <w:rsid w:val="00293A56"/>
    <w:rsid w:val="00295F4B"/>
    <w:rsid w:val="002A2619"/>
    <w:rsid w:val="002A2AC8"/>
    <w:rsid w:val="002B4262"/>
    <w:rsid w:val="002B676B"/>
    <w:rsid w:val="002B7E9E"/>
    <w:rsid w:val="002C03BC"/>
    <w:rsid w:val="002C0550"/>
    <w:rsid w:val="002C2B8F"/>
    <w:rsid w:val="002C4937"/>
    <w:rsid w:val="002E044E"/>
    <w:rsid w:val="002E113A"/>
    <w:rsid w:val="002E1339"/>
    <w:rsid w:val="002E1EA4"/>
    <w:rsid w:val="002E56BF"/>
    <w:rsid w:val="00302816"/>
    <w:rsid w:val="00303BA5"/>
    <w:rsid w:val="00310B45"/>
    <w:rsid w:val="0031272D"/>
    <w:rsid w:val="003210EE"/>
    <w:rsid w:val="003251F3"/>
    <w:rsid w:val="0033076D"/>
    <w:rsid w:val="00330E1F"/>
    <w:rsid w:val="00332FFE"/>
    <w:rsid w:val="00333D24"/>
    <w:rsid w:val="00345CF2"/>
    <w:rsid w:val="00346EBC"/>
    <w:rsid w:val="0034701A"/>
    <w:rsid w:val="00364B38"/>
    <w:rsid w:val="00367B20"/>
    <w:rsid w:val="003742B7"/>
    <w:rsid w:val="0038078F"/>
    <w:rsid w:val="00384267"/>
    <w:rsid w:val="00390EA9"/>
    <w:rsid w:val="00391312"/>
    <w:rsid w:val="00392528"/>
    <w:rsid w:val="00395CAD"/>
    <w:rsid w:val="003A2D06"/>
    <w:rsid w:val="003A55FA"/>
    <w:rsid w:val="003A6574"/>
    <w:rsid w:val="003A6580"/>
    <w:rsid w:val="003A7A9C"/>
    <w:rsid w:val="003C2AB3"/>
    <w:rsid w:val="003C4C67"/>
    <w:rsid w:val="003D18D7"/>
    <w:rsid w:val="003D2DC3"/>
    <w:rsid w:val="003D4057"/>
    <w:rsid w:val="003D5432"/>
    <w:rsid w:val="003D78F8"/>
    <w:rsid w:val="003E5082"/>
    <w:rsid w:val="003E5476"/>
    <w:rsid w:val="003F315D"/>
    <w:rsid w:val="003F75FE"/>
    <w:rsid w:val="00405D4D"/>
    <w:rsid w:val="004321C5"/>
    <w:rsid w:val="00434871"/>
    <w:rsid w:val="00435220"/>
    <w:rsid w:val="00440226"/>
    <w:rsid w:val="00440810"/>
    <w:rsid w:val="0044482E"/>
    <w:rsid w:val="00444F79"/>
    <w:rsid w:val="00446C7B"/>
    <w:rsid w:val="00453B7E"/>
    <w:rsid w:val="00455F1D"/>
    <w:rsid w:val="004562D9"/>
    <w:rsid w:val="0045638E"/>
    <w:rsid w:val="00460F25"/>
    <w:rsid w:val="00470926"/>
    <w:rsid w:val="004753BA"/>
    <w:rsid w:val="00482E59"/>
    <w:rsid w:val="00484741"/>
    <w:rsid w:val="00490809"/>
    <w:rsid w:val="00490FF2"/>
    <w:rsid w:val="004922E3"/>
    <w:rsid w:val="0049389B"/>
    <w:rsid w:val="004A1380"/>
    <w:rsid w:val="004A2B30"/>
    <w:rsid w:val="004A6B49"/>
    <w:rsid w:val="004B418A"/>
    <w:rsid w:val="004B5C7C"/>
    <w:rsid w:val="004C2961"/>
    <w:rsid w:val="004C534D"/>
    <w:rsid w:val="004D75EF"/>
    <w:rsid w:val="004E5425"/>
    <w:rsid w:val="004F0B5D"/>
    <w:rsid w:val="00500C41"/>
    <w:rsid w:val="0050201E"/>
    <w:rsid w:val="005054AA"/>
    <w:rsid w:val="005055BC"/>
    <w:rsid w:val="0051072A"/>
    <w:rsid w:val="00510C6F"/>
    <w:rsid w:val="0051186A"/>
    <w:rsid w:val="00513839"/>
    <w:rsid w:val="00517112"/>
    <w:rsid w:val="00521B67"/>
    <w:rsid w:val="00523E69"/>
    <w:rsid w:val="0052429E"/>
    <w:rsid w:val="005249CF"/>
    <w:rsid w:val="00536ECF"/>
    <w:rsid w:val="00543ED1"/>
    <w:rsid w:val="00550010"/>
    <w:rsid w:val="005510F0"/>
    <w:rsid w:val="00561E00"/>
    <w:rsid w:val="005657A1"/>
    <w:rsid w:val="005663FF"/>
    <w:rsid w:val="00572641"/>
    <w:rsid w:val="0058370A"/>
    <w:rsid w:val="0059145F"/>
    <w:rsid w:val="005923D4"/>
    <w:rsid w:val="005A0F8E"/>
    <w:rsid w:val="005A33EF"/>
    <w:rsid w:val="005B30BF"/>
    <w:rsid w:val="005B437D"/>
    <w:rsid w:val="005B5A58"/>
    <w:rsid w:val="005B6EF5"/>
    <w:rsid w:val="005B706D"/>
    <w:rsid w:val="005C2290"/>
    <w:rsid w:val="005C7ECC"/>
    <w:rsid w:val="005D36F2"/>
    <w:rsid w:val="005D63BB"/>
    <w:rsid w:val="005E37C6"/>
    <w:rsid w:val="005E573E"/>
    <w:rsid w:val="005F1D93"/>
    <w:rsid w:val="006016AB"/>
    <w:rsid w:val="00611481"/>
    <w:rsid w:val="00612B4C"/>
    <w:rsid w:val="00614545"/>
    <w:rsid w:val="00625FD5"/>
    <w:rsid w:val="00643561"/>
    <w:rsid w:val="006542F4"/>
    <w:rsid w:val="00657C16"/>
    <w:rsid w:val="00657EC6"/>
    <w:rsid w:val="00660CA6"/>
    <w:rsid w:val="00666A27"/>
    <w:rsid w:val="00667724"/>
    <w:rsid w:val="00670541"/>
    <w:rsid w:val="00670A1A"/>
    <w:rsid w:val="00676FE1"/>
    <w:rsid w:val="00677247"/>
    <w:rsid w:val="006805FD"/>
    <w:rsid w:val="00680D00"/>
    <w:rsid w:val="0068252D"/>
    <w:rsid w:val="00682B2C"/>
    <w:rsid w:val="00685DC7"/>
    <w:rsid w:val="00686AEE"/>
    <w:rsid w:val="006875A4"/>
    <w:rsid w:val="0069191E"/>
    <w:rsid w:val="00694B90"/>
    <w:rsid w:val="00696B9F"/>
    <w:rsid w:val="00696FB4"/>
    <w:rsid w:val="006A5D87"/>
    <w:rsid w:val="006A64E5"/>
    <w:rsid w:val="006A6C45"/>
    <w:rsid w:val="006B0D28"/>
    <w:rsid w:val="006B75DF"/>
    <w:rsid w:val="006C3C77"/>
    <w:rsid w:val="006C5C73"/>
    <w:rsid w:val="006D0A45"/>
    <w:rsid w:val="006D213C"/>
    <w:rsid w:val="006D3061"/>
    <w:rsid w:val="006D7B98"/>
    <w:rsid w:val="006E414E"/>
    <w:rsid w:val="006F1ECE"/>
    <w:rsid w:val="006F2981"/>
    <w:rsid w:val="006F5F7F"/>
    <w:rsid w:val="00701A21"/>
    <w:rsid w:val="00702DD6"/>
    <w:rsid w:val="00705804"/>
    <w:rsid w:val="007125CF"/>
    <w:rsid w:val="00713134"/>
    <w:rsid w:val="007155EE"/>
    <w:rsid w:val="0071687A"/>
    <w:rsid w:val="00721041"/>
    <w:rsid w:val="007219EB"/>
    <w:rsid w:val="007222FD"/>
    <w:rsid w:val="00722DCB"/>
    <w:rsid w:val="00727371"/>
    <w:rsid w:val="0073744F"/>
    <w:rsid w:val="00772724"/>
    <w:rsid w:val="00773DCA"/>
    <w:rsid w:val="00780727"/>
    <w:rsid w:val="007932A3"/>
    <w:rsid w:val="007A2B18"/>
    <w:rsid w:val="007B1577"/>
    <w:rsid w:val="007B4153"/>
    <w:rsid w:val="007B5D69"/>
    <w:rsid w:val="007C3921"/>
    <w:rsid w:val="007C7202"/>
    <w:rsid w:val="007D084F"/>
    <w:rsid w:val="007D1C07"/>
    <w:rsid w:val="007D2F60"/>
    <w:rsid w:val="007D6012"/>
    <w:rsid w:val="007E35BD"/>
    <w:rsid w:val="007E3C1B"/>
    <w:rsid w:val="007E4234"/>
    <w:rsid w:val="007E4C07"/>
    <w:rsid w:val="007E74C0"/>
    <w:rsid w:val="007E77C1"/>
    <w:rsid w:val="007E79E7"/>
    <w:rsid w:val="007F314A"/>
    <w:rsid w:val="007F7273"/>
    <w:rsid w:val="00804C8C"/>
    <w:rsid w:val="008056EF"/>
    <w:rsid w:val="00807A34"/>
    <w:rsid w:val="0081197A"/>
    <w:rsid w:val="00812D44"/>
    <w:rsid w:val="00816789"/>
    <w:rsid w:val="008201F4"/>
    <w:rsid w:val="00824BB0"/>
    <w:rsid w:val="0082579A"/>
    <w:rsid w:val="0082655B"/>
    <w:rsid w:val="008274C4"/>
    <w:rsid w:val="00832BF0"/>
    <w:rsid w:val="00834B4B"/>
    <w:rsid w:val="00836637"/>
    <w:rsid w:val="00847E10"/>
    <w:rsid w:val="00847EDE"/>
    <w:rsid w:val="008569A1"/>
    <w:rsid w:val="00857101"/>
    <w:rsid w:val="00861633"/>
    <w:rsid w:val="0086389B"/>
    <w:rsid w:val="008666DC"/>
    <w:rsid w:val="0086719F"/>
    <w:rsid w:val="008710D1"/>
    <w:rsid w:val="00894922"/>
    <w:rsid w:val="008A4602"/>
    <w:rsid w:val="008B0816"/>
    <w:rsid w:val="008B0FDC"/>
    <w:rsid w:val="008B2A90"/>
    <w:rsid w:val="008B6830"/>
    <w:rsid w:val="008C53DD"/>
    <w:rsid w:val="008C553B"/>
    <w:rsid w:val="008D1300"/>
    <w:rsid w:val="008D19A3"/>
    <w:rsid w:val="008D2011"/>
    <w:rsid w:val="008D780D"/>
    <w:rsid w:val="008F1506"/>
    <w:rsid w:val="008F238B"/>
    <w:rsid w:val="00900917"/>
    <w:rsid w:val="0090319D"/>
    <w:rsid w:val="009105B5"/>
    <w:rsid w:val="0091130A"/>
    <w:rsid w:val="00912A5E"/>
    <w:rsid w:val="009137A2"/>
    <w:rsid w:val="00921CDF"/>
    <w:rsid w:val="00924CC9"/>
    <w:rsid w:val="0093309A"/>
    <w:rsid w:val="00947564"/>
    <w:rsid w:val="00971516"/>
    <w:rsid w:val="00981D72"/>
    <w:rsid w:val="0098602C"/>
    <w:rsid w:val="0099109F"/>
    <w:rsid w:val="009917D4"/>
    <w:rsid w:val="00997565"/>
    <w:rsid w:val="009A1A2D"/>
    <w:rsid w:val="009A1C7A"/>
    <w:rsid w:val="009A735C"/>
    <w:rsid w:val="009A7D99"/>
    <w:rsid w:val="009B008F"/>
    <w:rsid w:val="009C006E"/>
    <w:rsid w:val="009C23A7"/>
    <w:rsid w:val="009C593D"/>
    <w:rsid w:val="009C6F0C"/>
    <w:rsid w:val="009D6608"/>
    <w:rsid w:val="009D7986"/>
    <w:rsid w:val="009E102C"/>
    <w:rsid w:val="009E5943"/>
    <w:rsid w:val="009F13EA"/>
    <w:rsid w:val="00A00EDE"/>
    <w:rsid w:val="00A01E89"/>
    <w:rsid w:val="00A04258"/>
    <w:rsid w:val="00A147A0"/>
    <w:rsid w:val="00A16446"/>
    <w:rsid w:val="00A21060"/>
    <w:rsid w:val="00A22025"/>
    <w:rsid w:val="00A240BF"/>
    <w:rsid w:val="00A24BFE"/>
    <w:rsid w:val="00A24F78"/>
    <w:rsid w:val="00A25217"/>
    <w:rsid w:val="00A26CCD"/>
    <w:rsid w:val="00A27363"/>
    <w:rsid w:val="00A31988"/>
    <w:rsid w:val="00A33D01"/>
    <w:rsid w:val="00A3716C"/>
    <w:rsid w:val="00A447D1"/>
    <w:rsid w:val="00A578AD"/>
    <w:rsid w:val="00A62FB9"/>
    <w:rsid w:val="00A66268"/>
    <w:rsid w:val="00A73D19"/>
    <w:rsid w:val="00A74173"/>
    <w:rsid w:val="00A74FF9"/>
    <w:rsid w:val="00A757BF"/>
    <w:rsid w:val="00A82363"/>
    <w:rsid w:val="00A8259B"/>
    <w:rsid w:val="00A8770D"/>
    <w:rsid w:val="00A96C35"/>
    <w:rsid w:val="00AA0D35"/>
    <w:rsid w:val="00AA73D1"/>
    <w:rsid w:val="00AB36FA"/>
    <w:rsid w:val="00AC6E61"/>
    <w:rsid w:val="00AC732B"/>
    <w:rsid w:val="00AD1BE5"/>
    <w:rsid w:val="00AD2A1D"/>
    <w:rsid w:val="00AD4129"/>
    <w:rsid w:val="00AD5E38"/>
    <w:rsid w:val="00AF0F20"/>
    <w:rsid w:val="00AF114A"/>
    <w:rsid w:val="00AF2969"/>
    <w:rsid w:val="00AF5A21"/>
    <w:rsid w:val="00AF5C07"/>
    <w:rsid w:val="00B01E01"/>
    <w:rsid w:val="00B0262E"/>
    <w:rsid w:val="00B069B8"/>
    <w:rsid w:val="00B14E36"/>
    <w:rsid w:val="00B151DE"/>
    <w:rsid w:val="00B170CC"/>
    <w:rsid w:val="00B25855"/>
    <w:rsid w:val="00B33CCD"/>
    <w:rsid w:val="00B50E7C"/>
    <w:rsid w:val="00B52281"/>
    <w:rsid w:val="00B5333A"/>
    <w:rsid w:val="00B601BC"/>
    <w:rsid w:val="00B64B40"/>
    <w:rsid w:val="00B65972"/>
    <w:rsid w:val="00B748DE"/>
    <w:rsid w:val="00B749B6"/>
    <w:rsid w:val="00B824D9"/>
    <w:rsid w:val="00B86ECA"/>
    <w:rsid w:val="00B87BEB"/>
    <w:rsid w:val="00B949B4"/>
    <w:rsid w:val="00B94B75"/>
    <w:rsid w:val="00B94E15"/>
    <w:rsid w:val="00B97B43"/>
    <w:rsid w:val="00BA26EE"/>
    <w:rsid w:val="00BA54D5"/>
    <w:rsid w:val="00BA6DAC"/>
    <w:rsid w:val="00BB32AB"/>
    <w:rsid w:val="00BB4292"/>
    <w:rsid w:val="00BC212A"/>
    <w:rsid w:val="00BC44A8"/>
    <w:rsid w:val="00BC53B6"/>
    <w:rsid w:val="00BC68BE"/>
    <w:rsid w:val="00BC6963"/>
    <w:rsid w:val="00BC78F4"/>
    <w:rsid w:val="00BD61D4"/>
    <w:rsid w:val="00BE00BA"/>
    <w:rsid w:val="00BE6B62"/>
    <w:rsid w:val="00BE6D37"/>
    <w:rsid w:val="00BF63F7"/>
    <w:rsid w:val="00C01F5E"/>
    <w:rsid w:val="00C033F1"/>
    <w:rsid w:val="00C037C2"/>
    <w:rsid w:val="00C16B53"/>
    <w:rsid w:val="00C17065"/>
    <w:rsid w:val="00C17D7B"/>
    <w:rsid w:val="00C20F2C"/>
    <w:rsid w:val="00C2350E"/>
    <w:rsid w:val="00C2486E"/>
    <w:rsid w:val="00C256B0"/>
    <w:rsid w:val="00C27468"/>
    <w:rsid w:val="00C33E9B"/>
    <w:rsid w:val="00C37E9D"/>
    <w:rsid w:val="00C45331"/>
    <w:rsid w:val="00C61D56"/>
    <w:rsid w:val="00C86653"/>
    <w:rsid w:val="00C925FC"/>
    <w:rsid w:val="00C971E3"/>
    <w:rsid w:val="00CA083C"/>
    <w:rsid w:val="00CA38BF"/>
    <w:rsid w:val="00CA4270"/>
    <w:rsid w:val="00CA6E12"/>
    <w:rsid w:val="00CB40A4"/>
    <w:rsid w:val="00CB448A"/>
    <w:rsid w:val="00CC2537"/>
    <w:rsid w:val="00CC4C9D"/>
    <w:rsid w:val="00CD0116"/>
    <w:rsid w:val="00CD60D6"/>
    <w:rsid w:val="00CE7AFF"/>
    <w:rsid w:val="00CF0819"/>
    <w:rsid w:val="00D01A87"/>
    <w:rsid w:val="00D01CEE"/>
    <w:rsid w:val="00D04C5E"/>
    <w:rsid w:val="00D10071"/>
    <w:rsid w:val="00D1339F"/>
    <w:rsid w:val="00D209BC"/>
    <w:rsid w:val="00D20E20"/>
    <w:rsid w:val="00D24DAA"/>
    <w:rsid w:val="00D2593C"/>
    <w:rsid w:val="00D30A23"/>
    <w:rsid w:val="00D40027"/>
    <w:rsid w:val="00D41DF4"/>
    <w:rsid w:val="00D43805"/>
    <w:rsid w:val="00D5039C"/>
    <w:rsid w:val="00D52277"/>
    <w:rsid w:val="00D52A33"/>
    <w:rsid w:val="00D54C6F"/>
    <w:rsid w:val="00D54D0F"/>
    <w:rsid w:val="00D56002"/>
    <w:rsid w:val="00D67CCF"/>
    <w:rsid w:val="00D813F1"/>
    <w:rsid w:val="00D860A1"/>
    <w:rsid w:val="00D90BE0"/>
    <w:rsid w:val="00D92A6F"/>
    <w:rsid w:val="00D93B1F"/>
    <w:rsid w:val="00D94CD5"/>
    <w:rsid w:val="00D9725B"/>
    <w:rsid w:val="00D97653"/>
    <w:rsid w:val="00DA382F"/>
    <w:rsid w:val="00DB4A6A"/>
    <w:rsid w:val="00DB56B0"/>
    <w:rsid w:val="00DC163F"/>
    <w:rsid w:val="00DC1F68"/>
    <w:rsid w:val="00DC5BBD"/>
    <w:rsid w:val="00DD2632"/>
    <w:rsid w:val="00DD63F5"/>
    <w:rsid w:val="00DD7027"/>
    <w:rsid w:val="00DE0CE7"/>
    <w:rsid w:val="00DE537F"/>
    <w:rsid w:val="00DE750D"/>
    <w:rsid w:val="00DF0038"/>
    <w:rsid w:val="00DF593D"/>
    <w:rsid w:val="00E01CA8"/>
    <w:rsid w:val="00E03005"/>
    <w:rsid w:val="00E05466"/>
    <w:rsid w:val="00E06D3C"/>
    <w:rsid w:val="00E10048"/>
    <w:rsid w:val="00E1633C"/>
    <w:rsid w:val="00E200C9"/>
    <w:rsid w:val="00E22C5D"/>
    <w:rsid w:val="00E23CD0"/>
    <w:rsid w:val="00E3157E"/>
    <w:rsid w:val="00E33CDB"/>
    <w:rsid w:val="00E37B89"/>
    <w:rsid w:val="00E51343"/>
    <w:rsid w:val="00E547F4"/>
    <w:rsid w:val="00E550C0"/>
    <w:rsid w:val="00E625EE"/>
    <w:rsid w:val="00E63A88"/>
    <w:rsid w:val="00E66B08"/>
    <w:rsid w:val="00E67E59"/>
    <w:rsid w:val="00E85C75"/>
    <w:rsid w:val="00E90935"/>
    <w:rsid w:val="00E946E4"/>
    <w:rsid w:val="00EA04BE"/>
    <w:rsid w:val="00EA26FE"/>
    <w:rsid w:val="00EB0A5C"/>
    <w:rsid w:val="00EB1335"/>
    <w:rsid w:val="00EB7EF2"/>
    <w:rsid w:val="00EC07F3"/>
    <w:rsid w:val="00EC5A89"/>
    <w:rsid w:val="00EC6301"/>
    <w:rsid w:val="00EC67EE"/>
    <w:rsid w:val="00ED3F43"/>
    <w:rsid w:val="00ED6C4A"/>
    <w:rsid w:val="00EE628D"/>
    <w:rsid w:val="00EF2828"/>
    <w:rsid w:val="00EF5298"/>
    <w:rsid w:val="00EF56F7"/>
    <w:rsid w:val="00EF58AD"/>
    <w:rsid w:val="00EF68B0"/>
    <w:rsid w:val="00F01578"/>
    <w:rsid w:val="00F03057"/>
    <w:rsid w:val="00F03476"/>
    <w:rsid w:val="00F0755F"/>
    <w:rsid w:val="00F1108F"/>
    <w:rsid w:val="00F130CB"/>
    <w:rsid w:val="00F15EB5"/>
    <w:rsid w:val="00F16DB4"/>
    <w:rsid w:val="00F21A95"/>
    <w:rsid w:val="00F25DA2"/>
    <w:rsid w:val="00F322D0"/>
    <w:rsid w:val="00F347FE"/>
    <w:rsid w:val="00F35F89"/>
    <w:rsid w:val="00F4225D"/>
    <w:rsid w:val="00F4596D"/>
    <w:rsid w:val="00F52F2F"/>
    <w:rsid w:val="00F60F79"/>
    <w:rsid w:val="00F64D67"/>
    <w:rsid w:val="00F65D78"/>
    <w:rsid w:val="00F66C90"/>
    <w:rsid w:val="00F70DAA"/>
    <w:rsid w:val="00F72239"/>
    <w:rsid w:val="00F72F84"/>
    <w:rsid w:val="00F74367"/>
    <w:rsid w:val="00F754E9"/>
    <w:rsid w:val="00F77397"/>
    <w:rsid w:val="00F82EE5"/>
    <w:rsid w:val="00F841E1"/>
    <w:rsid w:val="00F870ED"/>
    <w:rsid w:val="00F920C6"/>
    <w:rsid w:val="00F94CCA"/>
    <w:rsid w:val="00F953BC"/>
    <w:rsid w:val="00FA4859"/>
    <w:rsid w:val="00FB1CC6"/>
    <w:rsid w:val="00FB37DF"/>
    <w:rsid w:val="00FB6341"/>
    <w:rsid w:val="00FC1001"/>
    <w:rsid w:val="00FD118B"/>
    <w:rsid w:val="00FD3184"/>
    <w:rsid w:val="00FD41BF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07B3-84DA-4EEB-BBE6-C56CD9B3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ทัวร์คุนหมิง ลี่เจียง ภูเขาหิมะมังกรหยก แชงกรีล่า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ทัวร์คุนหมิง ลี่เจียง ภูเขาหิมะมังกรหยก แชงกรีล่า 2566-67</dc:title>
  <dc:creator>.;โอเชี่ยนสไมล์ทัวร์</dc:creator>
  <cp:keywords>ทัวร์คุนหมิง;ทัวร์ลี่เจียง;ทัวร์แชงกรีล่า;ทัวร์จีน</cp:keywords>
  <cp:lastModifiedBy>COM</cp:lastModifiedBy>
  <cp:revision>170</cp:revision>
  <cp:lastPrinted>2025-02-10T11:28:00Z</cp:lastPrinted>
  <dcterms:created xsi:type="dcterms:W3CDTF">2023-08-05T01:05:00Z</dcterms:created>
  <dcterms:modified xsi:type="dcterms:W3CDTF">2025-02-10T11:28:00Z</dcterms:modified>
</cp:coreProperties>
</file>